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DA6C94" w:rsidRPr="00E419AF" w14:paraId="066CB04C" w14:textId="77777777" w:rsidTr="00E43CF6">
        <w:tc>
          <w:tcPr>
            <w:tcW w:w="2122" w:type="dxa"/>
            <w:shd w:val="clear" w:color="auto" w:fill="D9D9D9" w:themeFill="background1" w:themeFillShade="D9"/>
          </w:tcPr>
          <w:p w14:paraId="5BEC9B1E" w14:textId="77777777" w:rsidR="00DA6C94" w:rsidRPr="00E419AF" w:rsidRDefault="00DA6C94" w:rsidP="00E43CF6">
            <w:pPr>
              <w:spacing w:line="276" w:lineRule="auto"/>
              <w:rPr>
                <w:rFonts w:cstheme="minorHAnsi"/>
                <w:b/>
                <w:color w:val="000000" w:themeColor="text1"/>
              </w:rPr>
            </w:pPr>
            <w:r w:rsidRPr="00E419AF">
              <w:rPr>
                <w:rFonts w:cstheme="minorHAnsi"/>
                <w:b/>
                <w:color w:val="000000" w:themeColor="text1"/>
              </w:rPr>
              <w:t xml:space="preserve">Job title </w:t>
            </w:r>
          </w:p>
        </w:tc>
        <w:tc>
          <w:tcPr>
            <w:tcW w:w="6894" w:type="dxa"/>
          </w:tcPr>
          <w:p w14:paraId="1F07B9B9" w14:textId="4FDC74AD" w:rsidR="00DA6C94" w:rsidRPr="00E419AF" w:rsidRDefault="00726B1A" w:rsidP="00E43CF6">
            <w:pPr>
              <w:spacing w:line="276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Deputy Chair </w:t>
            </w:r>
          </w:p>
        </w:tc>
      </w:tr>
      <w:tr w:rsidR="00DA6C94" w:rsidRPr="00E419AF" w14:paraId="4EFB338F" w14:textId="77777777" w:rsidTr="00E43CF6">
        <w:tc>
          <w:tcPr>
            <w:tcW w:w="2122" w:type="dxa"/>
            <w:shd w:val="clear" w:color="auto" w:fill="D9D9D9" w:themeFill="background1" w:themeFillShade="D9"/>
          </w:tcPr>
          <w:p w14:paraId="12B40F08" w14:textId="77777777" w:rsidR="00DA6C94" w:rsidRPr="00E419AF" w:rsidRDefault="00DA6C94" w:rsidP="00E43CF6">
            <w:pPr>
              <w:spacing w:line="276" w:lineRule="auto"/>
              <w:rPr>
                <w:rFonts w:cstheme="minorHAnsi"/>
                <w:b/>
                <w:color w:val="000000" w:themeColor="text1"/>
              </w:rPr>
            </w:pPr>
            <w:r w:rsidRPr="00E419AF">
              <w:rPr>
                <w:rFonts w:cstheme="minorHAnsi"/>
                <w:b/>
                <w:color w:val="000000" w:themeColor="text1"/>
              </w:rPr>
              <w:t xml:space="preserve">Department </w:t>
            </w:r>
          </w:p>
        </w:tc>
        <w:tc>
          <w:tcPr>
            <w:tcW w:w="6894" w:type="dxa"/>
          </w:tcPr>
          <w:p w14:paraId="20B15AF5" w14:textId="63C49DD7" w:rsidR="00DA6C94" w:rsidRPr="00E419AF" w:rsidRDefault="00726B1A" w:rsidP="00E43CF6">
            <w:pPr>
              <w:spacing w:line="276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Board </w:t>
            </w:r>
          </w:p>
        </w:tc>
      </w:tr>
      <w:tr w:rsidR="00DA6C94" w:rsidRPr="00E419AF" w14:paraId="44866074" w14:textId="77777777" w:rsidTr="00E43CF6">
        <w:tc>
          <w:tcPr>
            <w:tcW w:w="2122" w:type="dxa"/>
            <w:shd w:val="clear" w:color="auto" w:fill="D9D9D9" w:themeFill="background1" w:themeFillShade="D9"/>
          </w:tcPr>
          <w:p w14:paraId="15F5C487" w14:textId="77777777" w:rsidR="00DA6C94" w:rsidRPr="00E419AF" w:rsidRDefault="00DA6C94" w:rsidP="00E43CF6">
            <w:pPr>
              <w:spacing w:line="276" w:lineRule="auto"/>
              <w:rPr>
                <w:rFonts w:cstheme="minorHAnsi"/>
                <w:b/>
                <w:color w:val="000000" w:themeColor="text1"/>
              </w:rPr>
            </w:pPr>
            <w:r w:rsidRPr="00E419AF">
              <w:rPr>
                <w:rFonts w:cstheme="minorHAnsi"/>
                <w:b/>
                <w:color w:val="000000" w:themeColor="text1"/>
              </w:rPr>
              <w:t>Reports to</w:t>
            </w:r>
          </w:p>
        </w:tc>
        <w:tc>
          <w:tcPr>
            <w:tcW w:w="6894" w:type="dxa"/>
          </w:tcPr>
          <w:p w14:paraId="10811EC7" w14:textId="60C2C14B" w:rsidR="00DA6C94" w:rsidRPr="00E419AF" w:rsidRDefault="00726B1A" w:rsidP="00E43CF6">
            <w:pPr>
              <w:spacing w:line="276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Chair </w:t>
            </w:r>
          </w:p>
        </w:tc>
      </w:tr>
      <w:tr w:rsidR="00DA6C94" w:rsidRPr="00E419AF" w14:paraId="4E5AEFFB" w14:textId="77777777" w:rsidTr="00E43CF6">
        <w:tc>
          <w:tcPr>
            <w:tcW w:w="2122" w:type="dxa"/>
            <w:shd w:val="clear" w:color="auto" w:fill="D9D9D9" w:themeFill="background1" w:themeFillShade="D9"/>
          </w:tcPr>
          <w:p w14:paraId="722F29C4" w14:textId="77777777" w:rsidR="00DA6C94" w:rsidRPr="00E419AF" w:rsidRDefault="00DA6C94" w:rsidP="00E43CF6">
            <w:pPr>
              <w:spacing w:line="276" w:lineRule="auto"/>
              <w:rPr>
                <w:rFonts w:cstheme="minorHAnsi"/>
                <w:b/>
                <w:color w:val="000000" w:themeColor="text1"/>
              </w:rPr>
            </w:pPr>
            <w:r w:rsidRPr="00E419AF">
              <w:rPr>
                <w:rFonts w:cstheme="minorHAnsi"/>
                <w:b/>
                <w:color w:val="000000" w:themeColor="text1"/>
              </w:rPr>
              <w:t xml:space="preserve">Location </w:t>
            </w:r>
          </w:p>
        </w:tc>
        <w:tc>
          <w:tcPr>
            <w:tcW w:w="6894" w:type="dxa"/>
          </w:tcPr>
          <w:p w14:paraId="16622610" w14:textId="77777777" w:rsidR="00DA6C94" w:rsidRPr="00E419AF" w:rsidRDefault="00DA6C94" w:rsidP="00E43CF6">
            <w:pPr>
              <w:spacing w:line="276" w:lineRule="auto"/>
              <w:rPr>
                <w:rFonts w:cstheme="minorHAnsi"/>
                <w:color w:val="000000" w:themeColor="text1"/>
              </w:rPr>
            </w:pPr>
            <w:r w:rsidRPr="00E419AF">
              <w:rPr>
                <w:rFonts w:cstheme="minorHAnsi"/>
                <w:color w:val="000000" w:themeColor="text1"/>
              </w:rPr>
              <w:t xml:space="preserve">Shoreham Port with working remotely </w:t>
            </w:r>
          </w:p>
        </w:tc>
      </w:tr>
    </w:tbl>
    <w:p w14:paraId="2B4E4B69" w14:textId="75AFB968" w:rsidR="00DA6C94" w:rsidRDefault="00DA6C94" w:rsidP="002915E6">
      <w:pPr>
        <w:spacing w:after="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36C9" w:rsidRPr="002915E6" w14:paraId="12093016" w14:textId="77777777" w:rsidTr="00397D92">
        <w:tc>
          <w:tcPr>
            <w:tcW w:w="9016" w:type="dxa"/>
            <w:shd w:val="clear" w:color="auto" w:fill="D9D9D9" w:themeFill="background1" w:themeFillShade="D9"/>
          </w:tcPr>
          <w:p w14:paraId="2E83D182" w14:textId="77777777" w:rsidR="00E036C9" w:rsidRPr="002915E6" w:rsidRDefault="00E036C9" w:rsidP="002915E6">
            <w:pPr>
              <w:spacing w:line="276" w:lineRule="auto"/>
              <w:rPr>
                <w:rFonts w:cs="Arial"/>
              </w:rPr>
            </w:pPr>
            <w:r w:rsidRPr="002915E6">
              <w:rPr>
                <w:b/>
              </w:rPr>
              <w:t xml:space="preserve">Role Summary </w:t>
            </w:r>
          </w:p>
        </w:tc>
      </w:tr>
      <w:tr w:rsidR="00E036C9" w:rsidRPr="002915E6" w14:paraId="128BB377" w14:textId="77777777" w:rsidTr="00E036C9">
        <w:tc>
          <w:tcPr>
            <w:tcW w:w="9016" w:type="dxa"/>
            <w:shd w:val="clear" w:color="auto" w:fill="auto"/>
          </w:tcPr>
          <w:p w14:paraId="64ECBC7C" w14:textId="6D2C3E1B" w:rsidR="001770B9" w:rsidRDefault="00726B1A" w:rsidP="0075641B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The Deputy Chair role is as per the Non-Executive Director</w:t>
            </w:r>
            <w:r w:rsidRPr="00604317">
              <w:rPr>
                <w:rFonts w:cs="Arial"/>
              </w:rPr>
              <w:t xml:space="preserve"> job description, but in addition</w:t>
            </w:r>
            <w:r>
              <w:rPr>
                <w:rFonts w:cs="Arial"/>
              </w:rPr>
              <w:t>, there is a requirement to</w:t>
            </w:r>
            <w:r w:rsidRPr="00604317">
              <w:rPr>
                <w:rFonts w:cs="Arial"/>
              </w:rPr>
              <w:t xml:space="preserve"> provide support to the Chair as directed, particularly in N</w:t>
            </w:r>
            <w:r>
              <w:rPr>
                <w:rFonts w:cs="Arial"/>
              </w:rPr>
              <w:t>on-</w:t>
            </w:r>
            <w:r w:rsidRPr="00604317">
              <w:rPr>
                <w:rFonts w:cs="Arial"/>
              </w:rPr>
              <w:t>E</w:t>
            </w:r>
            <w:r>
              <w:rPr>
                <w:rFonts w:cs="Arial"/>
              </w:rPr>
              <w:t xml:space="preserve">xecutive </w:t>
            </w:r>
            <w:r w:rsidRPr="00604317">
              <w:rPr>
                <w:rFonts w:cs="Arial"/>
              </w:rPr>
              <w:t>D</w:t>
            </w:r>
            <w:r>
              <w:rPr>
                <w:rFonts w:cs="Arial"/>
              </w:rPr>
              <w:t>irector</w:t>
            </w:r>
            <w:r w:rsidRPr="00604317">
              <w:rPr>
                <w:rFonts w:cs="Arial"/>
              </w:rPr>
              <w:t xml:space="preserve"> development and mentoring, Board performance and acting as key sounding board. </w:t>
            </w:r>
            <w:r>
              <w:rPr>
                <w:rFonts w:cs="Arial"/>
              </w:rPr>
              <w:t>You will be required to d</w:t>
            </w:r>
            <w:r w:rsidRPr="00604317">
              <w:rPr>
                <w:rFonts w:cs="Arial"/>
              </w:rPr>
              <w:t>eputise in the Chair</w:t>
            </w:r>
            <w:r w:rsidR="002558A2">
              <w:rPr>
                <w:rFonts w:cs="Arial"/>
              </w:rPr>
              <w:t>’</w:t>
            </w:r>
            <w:r w:rsidRPr="00604317">
              <w:rPr>
                <w:rFonts w:cs="Arial"/>
              </w:rPr>
              <w:t>s absence.</w:t>
            </w:r>
          </w:p>
          <w:p w14:paraId="058676E4" w14:textId="6907BDF5" w:rsidR="0075641B" w:rsidRPr="002915E6" w:rsidRDefault="0075641B" w:rsidP="0075641B">
            <w:pPr>
              <w:spacing w:line="276" w:lineRule="auto"/>
              <w:rPr>
                <w:rFonts w:cs="Arial"/>
              </w:rPr>
            </w:pPr>
          </w:p>
        </w:tc>
      </w:tr>
      <w:tr w:rsidR="00E036C9" w:rsidRPr="002915E6" w14:paraId="3F4E2D05" w14:textId="77777777" w:rsidTr="00E036C9">
        <w:tc>
          <w:tcPr>
            <w:tcW w:w="9016" w:type="dxa"/>
            <w:shd w:val="clear" w:color="auto" w:fill="D9D9D9" w:themeFill="background1" w:themeFillShade="D9"/>
          </w:tcPr>
          <w:p w14:paraId="14709D45" w14:textId="77777777" w:rsidR="00E036C9" w:rsidRPr="002915E6" w:rsidRDefault="00E036C9" w:rsidP="002915E6">
            <w:pPr>
              <w:spacing w:line="276" w:lineRule="auto"/>
              <w:rPr>
                <w:rFonts w:cs="Arial"/>
              </w:rPr>
            </w:pPr>
            <w:r w:rsidRPr="002915E6">
              <w:rPr>
                <w:b/>
              </w:rPr>
              <w:t>Key tasks and responsibilities</w:t>
            </w:r>
          </w:p>
        </w:tc>
      </w:tr>
      <w:tr w:rsidR="00E036C9" w:rsidRPr="002915E6" w14:paraId="65950610" w14:textId="77777777" w:rsidTr="00E036C9">
        <w:tc>
          <w:tcPr>
            <w:tcW w:w="9016" w:type="dxa"/>
            <w:shd w:val="clear" w:color="auto" w:fill="FFFFFF" w:themeFill="background1"/>
          </w:tcPr>
          <w:p w14:paraId="76DAA67E" w14:textId="1C5E6EC6" w:rsidR="00726B1A" w:rsidRPr="001E7996" w:rsidRDefault="00726B1A" w:rsidP="00726B1A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cs="Arial"/>
              </w:rPr>
            </w:pPr>
            <w:r w:rsidRPr="001E7996">
              <w:rPr>
                <w:rFonts w:cs="Arial"/>
              </w:rPr>
              <w:t>All accountabilities, duties &amp; responsibilities as outlined in the N</w:t>
            </w:r>
            <w:r>
              <w:rPr>
                <w:rFonts w:cs="Arial"/>
              </w:rPr>
              <w:t>on-</w:t>
            </w:r>
            <w:r w:rsidRPr="001E7996">
              <w:rPr>
                <w:rFonts w:cs="Arial"/>
              </w:rPr>
              <w:t>E</w:t>
            </w:r>
            <w:r>
              <w:rPr>
                <w:rFonts w:cs="Arial"/>
              </w:rPr>
              <w:t xml:space="preserve">xecutive </w:t>
            </w:r>
            <w:r w:rsidRPr="001E7996">
              <w:rPr>
                <w:rFonts w:cs="Arial"/>
              </w:rPr>
              <w:t>D</w:t>
            </w:r>
            <w:r>
              <w:rPr>
                <w:rFonts w:cs="Arial"/>
              </w:rPr>
              <w:t>irector</w:t>
            </w:r>
            <w:r w:rsidRPr="001E7996">
              <w:rPr>
                <w:rFonts w:cs="Arial"/>
              </w:rPr>
              <w:t xml:space="preserve"> </w:t>
            </w:r>
            <w:r w:rsidR="008A412B" w:rsidRPr="001E7996">
              <w:rPr>
                <w:rFonts w:cs="Arial"/>
              </w:rPr>
              <w:t>Job</w:t>
            </w:r>
            <w:r w:rsidRPr="001E7996">
              <w:rPr>
                <w:rFonts w:cs="Arial"/>
              </w:rPr>
              <w:t xml:space="preserve"> Description</w:t>
            </w:r>
            <w:r>
              <w:rPr>
                <w:rFonts w:cs="Arial"/>
              </w:rPr>
              <w:t>.</w:t>
            </w:r>
          </w:p>
          <w:p w14:paraId="3D322975" w14:textId="47A92EDD" w:rsidR="00726B1A" w:rsidRPr="001E7996" w:rsidRDefault="00726B1A" w:rsidP="00726B1A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cs="Arial"/>
              </w:rPr>
            </w:pPr>
            <w:r w:rsidRPr="001E7996">
              <w:rPr>
                <w:rFonts w:cs="Arial"/>
              </w:rPr>
              <w:t xml:space="preserve">Be available to </w:t>
            </w:r>
            <w:r w:rsidR="002558A2">
              <w:rPr>
                <w:rFonts w:cs="Arial"/>
              </w:rPr>
              <w:t>c</w:t>
            </w:r>
            <w:r w:rsidRPr="001E7996">
              <w:rPr>
                <w:rFonts w:cs="Arial"/>
              </w:rPr>
              <w:t>hair a committee or working party as directed by the Board or the Chair</w:t>
            </w:r>
            <w:r>
              <w:rPr>
                <w:rFonts w:cs="Arial"/>
              </w:rPr>
              <w:t>.</w:t>
            </w:r>
          </w:p>
          <w:p w14:paraId="486D46BE" w14:textId="77777777" w:rsidR="00726B1A" w:rsidRPr="001E7996" w:rsidRDefault="00726B1A" w:rsidP="00726B1A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cs="Arial"/>
              </w:rPr>
            </w:pPr>
            <w:r w:rsidRPr="001E7996">
              <w:rPr>
                <w:rFonts w:cs="Arial"/>
              </w:rPr>
              <w:t>Be available to stakeholders/solicitors/banks/auditors or customers if they have concerns where contact through the normal channels of C</w:t>
            </w:r>
            <w:r>
              <w:rPr>
                <w:rFonts w:cs="Arial"/>
              </w:rPr>
              <w:t>hief Executive</w:t>
            </w:r>
            <w:r w:rsidRPr="001E7996">
              <w:rPr>
                <w:rFonts w:cs="Arial"/>
              </w:rPr>
              <w:t xml:space="preserve"> or Chair have failed to resolve an issue/major concern or where it would be inappropriate</w:t>
            </w:r>
            <w:r>
              <w:rPr>
                <w:rFonts w:cs="Arial"/>
              </w:rPr>
              <w:t>.</w:t>
            </w:r>
          </w:p>
          <w:p w14:paraId="233FCDAD" w14:textId="77777777" w:rsidR="00726B1A" w:rsidRPr="001E7996" w:rsidRDefault="00726B1A" w:rsidP="00726B1A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cs="Arial"/>
              </w:rPr>
            </w:pPr>
            <w:r w:rsidRPr="001E7996">
              <w:rPr>
                <w:rFonts w:cs="Arial"/>
              </w:rPr>
              <w:t>Lead on governance issues including the annual appraisal of Board effectiveness, ensuring the performance of individual N</w:t>
            </w:r>
            <w:r>
              <w:rPr>
                <w:rFonts w:cs="Arial"/>
              </w:rPr>
              <w:t>on-</w:t>
            </w:r>
            <w:r w:rsidRPr="001E7996">
              <w:rPr>
                <w:rFonts w:cs="Arial"/>
              </w:rPr>
              <w:t>E</w:t>
            </w:r>
            <w:r>
              <w:rPr>
                <w:rFonts w:cs="Arial"/>
              </w:rPr>
              <w:t xml:space="preserve">xecutive </w:t>
            </w:r>
            <w:r w:rsidRPr="001E7996">
              <w:rPr>
                <w:rFonts w:cs="Arial"/>
              </w:rPr>
              <w:t>D</w:t>
            </w:r>
            <w:r>
              <w:rPr>
                <w:rFonts w:cs="Arial"/>
              </w:rPr>
              <w:t>irectors</w:t>
            </w:r>
            <w:r w:rsidRPr="001E7996">
              <w:rPr>
                <w:rFonts w:cs="Arial"/>
              </w:rPr>
              <w:t xml:space="preserve"> is kept under review.</w:t>
            </w:r>
          </w:p>
          <w:p w14:paraId="61C239D7" w14:textId="77777777" w:rsidR="00726B1A" w:rsidRPr="001E7996" w:rsidRDefault="00726B1A" w:rsidP="00726B1A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cs="Arial"/>
              </w:rPr>
            </w:pPr>
            <w:r w:rsidRPr="001E7996">
              <w:rPr>
                <w:rFonts w:cs="Arial"/>
              </w:rPr>
              <w:t>Lead on the induction and mentoring of new N</w:t>
            </w:r>
            <w:r>
              <w:rPr>
                <w:rFonts w:cs="Arial"/>
              </w:rPr>
              <w:t>on-</w:t>
            </w:r>
            <w:r w:rsidRPr="001E7996">
              <w:rPr>
                <w:rFonts w:cs="Arial"/>
              </w:rPr>
              <w:t>E</w:t>
            </w:r>
            <w:r>
              <w:rPr>
                <w:rFonts w:cs="Arial"/>
              </w:rPr>
              <w:t xml:space="preserve">xecutive </w:t>
            </w:r>
            <w:r w:rsidRPr="001E7996">
              <w:rPr>
                <w:rFonts w:cs="Arial"/>
              </w:rPr>
              <w:t>D</w:t>
            </w:r>
            <w:r>
              <w:rPr>
                <w:rFonts w:cs="Arial"/>
              </w:rPr>
              <w:t>irectors</w:t>
            </w:r>
            <w:r w:rsidRPr="001E7996">
              <w:rPr>
                <w:rFonts w:cs="Arial"/>
              </w:rPr>
              <w:t xml:space="preserve"> ensuring that there is an</w:t>
            </w:r>
            <w:r>
              <w:rPr>
                <w:rFonts w:cs="Arial"/>
              </w:rPr>
              <w:t xml:space="preserve"> effective introduction to the P</w:t>
            </w:r>
            <w:r w:rsidRPr="001E7996">
              <w:rPr>
                <w:rFonts w:cs="Arial"/>
              </w:rPr>
              <w:t>ort.</w:t>
            </w:r>
          </w:p>
          <w:p w14:paraId="7331DEB2" w14:textId="77777777" w:rsidR="00726B1A" w:rsidRPr="001E7996" w:rsidRDefault="00726B1A" w:rsidP="00726B1A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cs="Arial"/>
              </w:rPr>
            </w:pPr>
            <w:r w:rsidRPr="001E7996">
              <w:rPr>
                <w:rFonts w:cs="Arial"/>
              </w:rPr>
              <w:t>Monitor the performance of the Chair and provide feedback</w:t>
            </w:r>
            <w:r>
              <w:rPr>
                <w:rFonts w:cs="Arial"/>
              </w:rPr>
              <w:t>.</w:t>
            </w:r>
            <w:r w:rsidRPr="001E7996">
              <w:rPr>
                <w:rFonts w:cs="Arial"/>
              </w:rPr>
              <w:t xml:space="preserve"> </w:t>
            </w:r>
          </w:p>
          <w:p w14:paraId="5B393A97" w14:textId="77777777" w:rsidR="00726B1A" w:rsidRPr="001E7996" w:rsidRDefault="00726B1A" w:rsidP="00726B1A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cs="Arial"/>
              </w:rPr>
            </w:pPr>
            <w:r w:rsidRPr="001E7996">
              <w:rPr>
                <w:rFonts w:cs="Arial"/>
              </w:rPr>
              <w:t>Act as conduit for the N</w:t>
            </w:r>
            <w:r>
              <w:rPr>
                <w:rFonts w:cs="Arial"/>
              </w:rPr>
              <w:t>on-</w:t>
            </w:r>
            <w:r w:rsidRPr="001E7996">
              <w:rPr>
                <w:rFonts w:cs="Arial"/>
              </w:rPr>
              <w:t>E</w:t>
            </w:r>
            <w:r>
              <w:rPr>
                <w:rFonts w:cs="Arial"/>
              </w:rPr>
              <w:t xml:space="preserve">xecutive </w:t>
            </w:r>
            <w:r w:rsidRPr="001E7996">
              <w:rPr>
                <w:rFonts w:cs="Arial"/>
              </w:rPr>
              <w:t>D</w:t>
            </w:r>
            <w:r>
              <w:rPr>
                <w:rFonts w:cs="Arial"/>
              </w:rPr>
              <w:t>irectors</w:t>
            </w:r>
            <w:r w:rsidRPr="001E7996">
              <w:rPr>
                <w:rFonts w:cs="Arial"/>
              </w:rPr>
              <w:t xml:space="preserve"> on any issues, concerns or observations that they may have concerning the p</w:t>
            </w:r>
            <w:r>
              <w:rPr>
                <w:rFonts w:cs="Arial"/>
              </w:rPr>
              <w:t>erformance of the Board or the P</w:t>
            </w:r>
            <w:r w:rsidRPr="001E7996">
              <w:rPr>
                <w:rFonts w:cs="Arial"/>
              </w:rPr>
              <w:t>ort</w:t>
            </w:r>
            <w:r>
              <w:rPr>
                <w:rFonts w:cs="Arial"/>
              </w:rPr>
              <w:t>.</w:t>
            </w:r>
          </w:p>
          <w:p w14:paraId="3D898A4C" w14:textId="77777777" w:rsidR="00726B1A" w:rsidRPr="001E7996" w:rsidRDefault="00726B1A" w:rsidP="00726B1A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cs="Arial"/>
              </w:rPr>
            </w:pPr>
            <w:r w:rsidRPr="001E7996">
              <w:rPr>
                <w:rFonts w:cs="Arial"/>
              </w:rPr>
              <w:t>Relay to the N</w:t>
            </w:r>
            <w:r>
              <w:rPr>
                <w:rFonts w:cs="Arial"/>
              </w:rPr>
              <w:t>on-</w:t>
            </w:r>
            <w:r w:rsidRPr="001E7996">
              <w:rPr>
                <w:rFonts w:cs="Arial"/>
              </w:rPr>
              <w:t>E</w:t>
            </w:r>
            <w:r>
              <w:rPr>
                <w:rFonts w:cs="Arial"/>
              </w:rPr>
              <w:t xml:space="preserve">xecutive </w:t>
            </w:r>
            <w:r w:rsidRPr="001E7996">
              <w:rPr>
                <w:rFonts w:cs="Arial"/>
              </w:rPr>
              <w:t>D</w:t>
            </w:r>
            <w:r>
              <w:rPr>
                <w:rFonts w:cs="Arial"/>
              </w:rPr>
              <w:t>irectors</w:t>
            </w:r>
            <w:r w:rsidRPr="001E7996">
              <w:rPr>
                <w:rFonts w:cs="Arial"/>
              </w:rPr>
              <w:t xml:space="preserve"> observations and any views that may have been received from stakeholders or customers</w:t>
            </w:r>
            <w:r>
              <w:rPr>
                <w:rFonts w:cs="Arial"/>
              </w:rPr>
              <w:t>.</w:t>
            </w:r>
          </w:p>
          <w:p w14:paraId="608B5E79" w14:textId="77777777" w:rsidR="00726B1A" w:rsidRPr="001E7996" w:rsidRDefault="00726B1A" w:rsidP="00726B1A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cs="Arial"/>
              </w:rPr>
            </w:pPr>
            <w:r w:rsidRPr="001E7996">
              <w:rPr>
                <w:rFonts w:cs="Arial"/>
              </w:rPr>
              <w:t>Deputise for the Chair at meetings of the Board where the Chair is unable to be present</w:t>
            </w:r>
            <w:r>
              <w:rPr>
                <w:rFonts w:cs="Arial"/>
              </w:rPr>
              <w:t>.</w:t>
            </w:r>
          </w:p>
          <w:p w14:paraId="64F40496" w14:textId="77777777" w:rsidR="00726B1A" w:rsidRPr="001E7996" w:rsidRDefault="00726B1A" w:rsidP="00726B1A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cs="Arial"/>
              </w:rPr>
            </w:pPr>
            <w:r w:rsidRPr="001E7996">
              <w:rPr>
                <w:rFonts w:cs="Arial"/>
              </w:rPr>
              <w:t>Provide support to the Chair as directed by the Chair</w:t>
            </w:r>
            <w:r>
              <w:rPr>
                <w:rFonts w:cs="Arial"/>
              </w:rPr>
              <w:t>.</w:t>
            </w:r>
          </w:p>
          <w:p w14:paraId="5DAAE93F" w14:textId="77777777" w:rsidR="00726B1A" w:rsidRDefault="00726B1A" w:rsidP="00726B1A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cs="Arial"/>
              </w:rPr>
            </w:pPr>
            <w:r w:rsidRPr="001E7996">
              <w:rPr>
                <w:rFonts w:cs="Arial"/>
              </w:rPr>
              <w:t>Meet or speak with the Chair regularly and act as a sounding board</w:t>
            </w:r>
            <w:r>
              <w:rPr>
                <w:rFonts w:cs="Arial"/>
              </w:rPr>
              <w:t>.</w:t>
            </w:r>
          </w:p>
          <w:p w14:paraId="232246F9" w14:textId="6B4F5634" w:rsidR="00A53A27" w:rsidRPr="00726B1A" w:rsidRDefault="00726B1A" w:rsidP="00726B1A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cs="Arial"/>
              </w:rPr>
            </w:pPr>
            <w:r w:rsidRPr="00604317">
              <w:t>Any other duties as directed</w:t>
            </w:r>
            <w:r>
              <w:t>.</w:t>
            </w:r>
          </w:p>
          <w:p w14:paraId="60061D0B" w14:textId="75097D9E" w:rsidR="0075641B" w:rsidRPr="0075641B" w:rsidRDefault="0075641B" w:rsidP="0075641B">
            <w:pPr>
              <w:spacing w:line="276" w:lineRule="auto"/>
              <w:rPr>
                <w:rFonts w:cs="Arial"/>
              </w:rPr>
            </w:pPr>
          </w:p>
        </w:tc>
      </w:tr>
      <w:tr w:rsidR="00E036C9" w:rsidRPr="002915E6" w14:paraId="784DA53D" w14:textId="77777777" w:rsidTr="000631E7">
        <w:tc>
          <w:tcPr>
            <w:tcW w:w="9016" w:type="dxa"/>
            <w:shd w:val="clear" w:color="auto" w:fill="D9D9D9" w:themeFill="background1" w:themeFillShade="D9"/>
          </w:tcPr>
          <w:p w14:paraId="21168734" w14:textId="77777777" w:rsidR="00E036C9" w:rsidRPr="002915E6" w:rsidRDefault="00E036C9" w:rsidP="002915E6">
            <w:pPr>
              <w:spacing w:line="276" w:lineRule="auto"/>
              <w:rPr>
                <w:b/>
              </w:rPr>
            </w:pPr>
            <w:r w:rsidRPr="002915E6">
              <w:rPr>
                <w:b/>
              </w:rPr>
              <w:t>Key skills/Person specification</w:t>
            </w:r>
          </w:p>
        </w:tc>
      </w:tr>
      <w:tr w:rsidR="00E036C9" w:rsidRPr="002915E6" w14:paraId="5C0787E0" w14:textId="77777777" w:rsidTr="00E036C9">
        <w:tc>
          <w:tcPr>
            <w:tcW w:w="9016" w:type="dxa"/>
            <w:shd w:val="clear" w:color="auto" w:fill="FFFFFF" w:themeFill="background1"/>
          </w:tcPr>
          <w:p w14:paraId="52EA7F2E" w14:textId="77777777" w:rsidR="00726B1A" w:rsidRPr="00604317" w:rsidRDefault="00726B1A" w:rsidP="00726B1A">
            <w:pPr>
              <w:numPr>
                <w:ilvl w:val="0"/>
                <w:numId w:val="17"/>
              </w:numPr>
              <w:spacing w:line="276" w:lineRule="auto"/>
            </w:pPr>
            <w:r w:rsidRPr="00604317">
              <w:t>Good communication skills</w:t>
            </w:r>
          </w:p>
          <w:p w14:paraId="091DDC15" w14:textId="77777777" w:rsidR="00726B1A" w:rsidRPr="00604317" w:rsidRDefault="00726B1A" w:rsidP="00726B1A">
            <w:pPr>
              <w:numPr>
                <w:ilvl w:val="0"/>
                <w:numId w:val="17"/>
              </w:numPr>
              <w:spacing w:line="276" w:lineRule="auto"/>
            </w:pPr>
            <w:r w:rsidRPr="00604317">
              <w:t>Drive, vision, independence, confidence</w:t>
            </w:r>
          </w:p>
          <w:p w14:paraId="5990D956" w14:textId="77777777" w:rsidR="00726B1A" w:rsidRPr="00604317" w:rsidRDefault="00726B1A" w:rsidP="00726B1A">
            <w:pPr>
              <w:numPr>
                <w:ilvl w:val="0"/>
                <w:numId w:val="17"/>
              </w:numPr>
              <w:spacing w:line="276" w:lineRule="auto"/>
            </w:pPr>
            <w:r w:rsidRPr="00604317">
              <w:t>Challenging, proactive approach to Board business</w:t>
            </w:r>
          </w:p>
          <w:p w14:paraId="24EE8B90" w14:textId="77777777" w:rsidR="00726B1A" w:rsidRPr="00604317" w:rsidRDefault="00726B1A" w:rsidP="00726B1A">
            <w:pPr>
              <w:numPr>
                <w:ilvl w:val="0"/>
                <w:numId w:val="17"/>
              </w:numPr>
              <w:spacing w:line="276" w:lineRule="auto"/>
            </w:pPr>
            <w:r w:rsidRPr="00604317">
              <w:t>Impartiality and integrity</w:t>
            </w:r>
          </w:p>
          <w:p w14:paraId="6E6CEC8D" w14:textId="25DF9D43" w:rsidR="00726B1A" w:rsidRPr="00604317" w:rsidRDefault="00726B1A" w:rsidP="00726B1A">
            <w:pPr>
              <w:numPr>
                <w:ilvl w:val="0"/>
                <w:numId w:val="17"/>
              </w:numPr>
              <w:spacing w:line="276" w:lineRule="auto"/>
            </w:pPr>
            <w:r w:rsidRPr="00604317">
              <w:t xml:space="preserve">Interpersonal skills – the ability to develop good relations within and outside the </w:t>
            </w:r>
            <w:r w:rsidR="008A412B" w:rsidRPr="00604317">
              <w:t>Board</w:t>
            </w:r>
          </w:p>
          <w:p w14:paraId="63BBC3DF" w14:textId="0EA0E564" w:rsidR="00726B1A" w:rsidRPr="00604317" w:rsidRDefault="00726B1A" w:rsidP="00726B1A">
            <w:pPr>
              <w:numPr>
                <w:ilvl w:val="0"/>
                <w:numId w:val="17"/>
              </w:numPr>
              <w:spacing w:line="276" w:lineRule="auto"/>
            </w:pPr>
            <w:r w:rsidRPr="00604317">
              <w:t xml:space="preserve">Ability to work as a team member/supportive of </w:t>
            </w:r>
            <w:r w:rsidR="008A412B" w:rsidRPr="00604317">
              <w:t>colleagues</w:t>
            </w:r>
          </w:p>
          <w:p w14:paraId="35563C85" w14:textId="4D8CDCD5" w:rsidR="00726B1A" w:rsidRPr="00604317" w:rsidRDefault="00726B1A" w:rsidP="00726B1A">
            <w:pPr>
              <w:numPr>
                <w:ilvl w:val="0"/>
                <w:numId w:val="17"/>
              </w:numPr>
              <w:spacing w:line="276" w:lineRule="auto"/>
            </w:pPr>
            <w:r w:rsidRPr="00604317">
              <w:t xml:space="preserve">Ability to make a constructive contribution to group discussion – clear expression of </w:t>
            </w:r>
            <w:r w:rsidR="008A412B" w:rsidRPr="00604317">
              <w:t>ideas</w:t>
            </w:r>
          </w:p>
          <w:p w14:paraId="485C937B" w14:textId="3000B75D" w:rsidR="00726B1A" w:rsidRPr="00604317" w:rsidRDefault="00726B1A" w:rsidP="00726B1A">
            <w:pPr>
              <w:numPr>
                <w:ilvl w:val="0"/>
                <w:numId w:val="17"/>
              </w:numPr>
              <w:spacing w:line="276" w:lineRule="auto"/>
            </w:pPr>
            <w:r w:rsidRPr="00604317">
              <w:t xml:space="preserve">Ability to formulate </w:t>
            </w:r>
            <w:r w:rsidR="008A412B" w:rsidRPr="00604317">
              <w:t>strategy</w:t>
            </w:r>
          </w:p>
          <w:p w14:paraId="51A64DBE" w14:textId="77777777" w:rsidR="00726B1A" w:rsidRDefault="00726B1A" w:rsidP="00726B1A">
            <w:pPr>
              <w:numPr>
                <w:ilvl w:val="0"/>
                <w:numId w:val="17"/>
              </w:numPr>
              <w:spacing w:line="276" w:lineRule="auto"/>
            </w:pPr>
            <w:r w:rsidRPr="00604317">
              <w:t xml:space="preserve">Understanding the </w:t>
            </w:r>
            <w:r w:rsidRPr="001E7996">
              <w:rPr>
                <w:rFonts w:cs="Arial"/>
              </w:rPr>
              <w:t>N</w:t>
            </w:r>
            <w:r>
              <w:rPr>
                <w:rFonts w:cs="Arial"/>
              </w:rPr>
              <w:t>on-</w:t>
            </w:r>
            <w:r w:rsidRPr="001E7996">
              <w:rPr>
                <w:rFonts w:cs="Arial"/>
              </w:rPr>
              <w:t>E</w:t>
            </w:r>
            <w:r>
              <w:rPr>
                <w:rFonts w:cs="Arial"/>
              </w:rPr>
              <w:t xml:space="preserve">xecutive </w:t>
            </w:r>
            <w:r w:rsidRPr="001E7996">
              <w:rPr>
                <w:rFonts w:cs="Arial"/>
              </w:rPr>
              <w:t>D</w:t>
            </w:r>
            <w:r>
              <w:rPr>
                <w:rFonts w:cs="Arial"/>
              </w:rPr>
              <w:t>irector</w:t>
            </w:r>
            <w:r w:rsidRPr="00604317">
              <w:t xml:space="preserve"> role v</w:t>
            </w:r>
            <w:r>
              <w:t>ersus</w:t>
            </w:r>
            <w:r w:rsidRPr="00604317">
              <w:t xml:space="preserve"> Executive</w:t>
            </w:r>
          </w:p>
          <w:p w14:paraId="610370B4" w14:textId="2687386A" w:rsidR="0075641B" w:rsidRPr="00DF5519" w:rsidRDefault="00726B1A" w:rsidP="008A412B">
            <w:pPr>
              <w:numPr>
                <w:ilvl w:val="0"/>
                <w:numId w:val="17"/>
              </w:numPr>
              <w:spacing w:line="276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604317">
              <w:t xml:space="preserve">Overall business acumen, but to lead in your own area of </w:t>
            </w:r>
            <w:r w:rsidR="008A412B" w:rsidRPr="00604317">
              <w:t>expertise</w:t>
            </w:r>
          </w:p>
        </w:tc>
      </w:tr>
      <w:tr w:rsidR="00DA6C94" w:rsidRPr="00E419AF" w14:paraId="0F6A9441" w14:textId="77777777" w:rsidTr="00DF5519">
        <w:tc>
          <w:tcPr>
            <w:tcW w:w="9016" w:type="dxa"/>
            <w:shd w:val="clear" w:color="auto" w:fill="D9D9D9" w:themeFill="background1" w:themeFillShade="D9"/>
          </w:tcPr>
          <w:p w14:paraId="48FF9100" w14:textId="77777777" w:rsidR="00DA6C94" w:rsidRPr="00E419AF" w:rsidRDefault="00DA6C94" w:rsidP="00E43CF6">
            <w:pPr>
              <w:spacing w:line="276" w:lineRule="auto"/>
              <w:rPr>
                <w:rFonts w:cstheme="minorHAnsi"/>
                <w:b/>
                <w:color w:val="000000" w:themeColor="text1"/>
              </w:rPr>
            </w:pPr>
            <w:r w:rsidRPr="00E419AF">
              <w:rPr>
                <w:rFonts w:cstheme="minorHAnsi"/>
                <w:b/>
                <w:color w:val="000000" w:themeColor="text1"/>
              </w:rPr>
              <w:lastRenderedPageBreak/>
              <w:t xml:space="preserve">Our values </w:t>
            </w:r>
          </w:p>
        </w:tc>
      </w:tr>
      <w:tr w:rsidR="00DA6C94" w:rsidRPr="00E419AF" w14:paraId="23637C5A" w14:textId="77777777" w:rsidTr="00DF5519">
        <w:tc>
          <w:tcPr>
            <w:tcW w:w="9016" w:type="dxa"/>
          </w:tcPr>
          <w:p w14:paraId="06C640A2" w14:textId="7DFDE703" w:rsidR="00DA6C94" w:rsidRDefault="00DA6C94" w:rsidP="00E43CF6">
            <w:pPr>
              <w:rPr>
                <w:noProof/>
              </w:rPr>
            </w:pPr>
          </w:p>
          <w:p w14:paraId="47150E83" w14:textId="77777777" w:rsidR="00DA6C94" w:rsidRDefault="00BF4FD4" w:rsidP="00BF4FD4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043AECE8" wp14:editId="639F3F98">
                  <wp:extent cx="5572125" cy="819150"/>
                  <wp:effectExtent l="0" t="0" r="9525" b="0"/>
                  <wp:docPr id="2" name="Picture 2" descr="A picture containing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1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2AEA18" w14:textId="6769209D" w:rsidR="00BF4FD4" w:rsidRPr="00E419AF" w:rsidRDefault="00BF4FD4" w:rsidP="00BF4FD4">
            <w:pPr>
              <w:jc w:val="center"/>
              <w:rPr>
                <w:rFonts w:cstheme="minorHAnsi"/>
                <w:bCs/>
                <w:color w:val="000000" w:themeColor="text1"/>
              </w:rPr>
            </w:pPr>
          </w:p>
        </w:tc>
      </w:tr>
    </w:tbl>
    <w:p w14:paraId="3AA6562C" w14:textId="75C5C01A" w:rsidR="00DA6C94" w:rsidRDefault="00DA6C94" w:rsidP="00DA6C94">
      <w:pPr>
        <w:spacing w:after="0" w:line="276" w:lineRule="auto"/>
        <w:rPr>
          <w:rFonts w:cstheme="minorHAnsi"/>
          <w:color w:val="000000" w:themeColor="text1"/>
        </w:rPr>
      </w:pPr>
    </w:p>
    <w:p w14:paraId="1A44A8C8" w14:textId="41F5C51B" w:rsidR="00DA6C94" w:rsidRDefault="00DA6C94" w:rsidP="00DA6C94">
      <w:pPr>
        <w:spacing w:after="0" w:line="276" w:lineRule="auto"/>
        <w:rPr>
          <w:rFonts w:cstheme="minorHAnsi"/>
          <w:color w:val="000000" w:themeColor="text1"/>
        </w:rPr>
      </w:pPr>
    </w:p>
    <w:p w14:paraId="570BCF7B" w14:textId="7E91B986" w:rsidR="00DA6C94" w:rsidRDefault="00DA6C94" w:rsidP="00DA6C94">
      <w:pPr>
        <w:spacing w:after="0" w:line="276" w:lineRule="auto"/>
        <w:rPr>
          <w:rFonts w:cstheme="minorHAnsi"/>
          <w:color w:val="000000" w:themeColor="text1"/>
        </w:rPr>
      </w:pPr>
    </w:p>
    <w:p w14:paraId="7B237ED1" w14:textId="0DE73705" w:rsidR="00DA6C94" w:rsidRDefault="00DA6C94" w:rsidP="00DA6C94">
      <w:pPr>
        <w:spacing w:after="0" w:line="276" w:lineRule="auto"/>
        <w:rPr>
          <w:rFonts w:cstheme="minorHAnsi"/>
          <w:color w:val="000000" w:themeColor="text1"/>
        </w:rPr>
      </w:pPr>
    </w:p>
    <w:p w14:paraId="3CD85ED1" w14:textId="77777777" w:rsidR="00DA6C94" w:rsidRPr="00A873A4" w:rsidRDefault="00DA6C94" w:rsidP="002A42BA">
      <w:pPr>
        <w:spacing w:after="0" w:line="276" w:lineRule="auto"/>
      </w:pPr>
    </w:p>
    <w:sectPr w:rsidR="00DA6C94" w:rsidRPr="00A873A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217C2" w14:textId="77777777" w:rsidR="009F1FB4" w:rsidRDefault="009F1FB4" w:rsidP="004E42AB">
      <w:pPr>
        <w:spacing w:after="0" w:line="240" w:lineRule="auto"/>
      </w:pPr>
      <w:r>
        <w:separator/>
      </w:r>
    </w:p>
  </w:endnote>
  <w:endnote w:type="continuationSeparator" w:id="0">
    <w:p w14:paraId="11926B35" w14:textId="77777777" w:rsidR="009F1FB4" w:rsidRDefault="009F1FB4" w:rsidP="004E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5C0B" w14:textId="56B1E65E" w:rsidR="00E33453" w:rsidRPr="00A873A4" w:rsidRDefault="003B34C2">
    <w:pPr>
      <w:pStyle w:val="Footer"/>
      <w:rPr>
        <w:i/>
      </w:rPr>
    </w:pPr>
    <w:r>
      <w:rPr>
        <w:i/>
      </w:rPr>
      <w:t xml:space="preserve">Last updated: </w:t>
    </w:r>
    <w:r w:rsidR="00372F7F">
      <w:rPr>
        <w:i/>
      </w:rPr>
      <w:t xml:space="preserve">July </w:t>
    </w:r>
    <w:r w:rsidR="00DF5519">
      <w:rPr>
        <w:i/>
      </w:rPr>
      <w:t>202</w:t>
    </w:r>
    <w:r w:rsidR="0075641B">
      <w:rPr>
        <w:i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B1410" w14:textId="77777777" w:rsidR="009F1FB4" w:rsidRDefault="009F1FB4" w:rsidP="004E42AB">
      <w:pPr>
        <w:spacing w:after="0" w:line="240" w:lineRule="auto"/>
      </w:pPr>
      <w:r>
        <w:separator/>
      </w:r>
    </w:p>
  </w:footnote>
  <w:footnote w:type="continuationSeparator" w:id="0">
    <w:p w14:paraId="04D6A550" w14:textId="77777777" w:rsidR="009F1FB4" w:rsidRDefault="009F1FB4" w:rsidP="004E4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311E6" w14:textId="77777777" w:rsidR="004E42AB" w:rsidRPr="004E42AB" w:rsidRDefault="004E42AB">
    <w:pPr>
      <w:pStyle w:val="Header"/>
      <w:rPr>
        <w:b/>
        <w:sz w:val="28"/>
      </w:rPr>
    </w:pPr>
    <w:r w:rsidRPr="004E42AB">
      <w:rPr>
        <w:b/>
        <w:sz w:val="28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1EA6"/>
    <w:multiLevelType w:val="hybridMultilevel"/>
    <w:tmpl w:val="FF061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D5E1C"/>
    <w:multiLevelType w:val="hybridMultilevel"/>
    <w:tmpl w:val="51407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15783"/>
    <w:multiLevelType w:val="hybridMultilevel"/>
    <w:tmpl w:val="12BACB7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6B2B2A"/>
    <w:multiLevelType w:val="hybridMultilevel"/>
    <w:tmpl w:val="25BAC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E2BD9"/>
    <w:multiLevelType w:val="hybridMultilevel"/>
    <w:tmpl w:val="80F48E14"/>
    <w:lvl w:ilvl="0" w:tplc="355C722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236979"/>
    <w:multiLevelType w:val="hybridMultilevel"/>
    <w:tmpl w:val="F85EE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A75B4"/>
    <w:multiLevelType w:val="hybridMultilevel"/>
    <w:tmpl w:val="7D1E8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57C14"/>
    <w:multiLevelType w:val="hybridMultilevel"/>
    <w:tmpl w:val="A5680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C219B"/>
    <w:multiLevelType w:val="hybridMultilevel"/>
    <w:tmpl w:val="CCF0C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43447"/>
    <w:multiLevelType w:val="hybridMultilevel"/>
    <w:tmpl w:val="86420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43E74"/>
    <w:multiLevelType w:val="hybridMultilevel"/>
    <w:tmpl w:val="4FB2E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12BA2"/>
    <w:multiLevelType w:val="hybridMultilevel"/>
    <w:tmpl w:val="CD42E0C2"/>
    <w:lvl w:ilvl="0" w:tplc="1DEC3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B75E4"/>
    <w:multiLevelType w:val="hybridMultilevel"/>
    <w:tmpl w:val="19EA7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A2800"/>
    <w:multiLevelType w:val="hybridMultilevel"/>
    <w:tmpl w:val="A1524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D36F1"/>
    <w:multiLevelType w:val="hybridMultilevel"/>
    <w:tmpl w:val="F9A61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12"/>
  </w:num>
  <w:num w:numId="9">
    <w:abstractNumId w:val="13"/>
  </w:num>
  <w:num w:numId="10">
    <w:abstractNumId w:val="6"/>
  </w:num>
  <w:num w:numId="11">
    <w:abstractNumId w:val="4"/>
  </w:num>
  <w:num w:numId="12">
    <w:abstractNumId w:val="8"/>
  </w:num>
  <w:num w:numId="13">
    <w:abstractNumId w:val="0"/>
  </w:num>
  <w:num w:numId="14">
    <w:abstractNumId w:val="14"/>
  </w:num>
  <w:num w:numId="15">
    <w:abstractNumId w:val="7"/>
  </w:num>
  <w:num w:numId="16">
    <w:abstractNumId w:val="10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66D"/>
    <w:rsid w:val="00015704"/>
    <w:rsid w:val="00025C12"/>
    <w:rsid w:val="00096372"/>
    <w:rsid w:val="00122CCE"/>
    <w:rsid w:val="0015695E"/>
    <w:rsid w:val="001770B9"/>
    <w:rsid w:val="001B1FD0"/>
    <w:rsid w:val="002558A2"/>
    <w:rsid w:val="00267DE8"/>
    <w:rsid w:val="002915E6"/>
    <w:rsid w:val="002A42BA"/>
    <w:rsid w:val="00320518"/>
    <w:rsid w:val="0035666D"/>
    <w:rsid w:val="0035734C"/>
    <w:rsid w:val="00364846"/>
    <w:rsid w:val="00372F7F"/>
    <w:rsid w:val="003B34C2"/>
    <w:rsid w:val="00407417"/>
    <w:rsid w:val="00444DBC"/>
    <w:rsid w:val="004E42AB"/>
    <w:rsid w:val="005C1BF8"/>
    <w:rsid w:val="005E0AAC"/>
    <w:rsid w:val="005E4036"/>
    <w:rsid w:val="005F27CF"/>
    <w:rsid w:val="00614F56"/>
    <w:rsid w:val="00721648"/>
    <w:rsid w:val="00726B1A"/>
    <w:rsid w:val="00731129"/>
    <w:rsid w:val="00736B96"/>
    <w:rsid w:val="0074727F"/>
    <w:rsid w:val="0075641B"/>
    <w:rsid w:val="007829D0"/>
    <w:rsid w:val="007A4A19"/>
    <w:rsid w:val="007C0BF7"/>
    <w:rsid w:val="007D632D"/>
    <w:rsid w:val="00811413"/>
    <w:rsid w:val="008974A7"/>
    <w:rsid w:val="008A412B"/>
    <w:rsid w:val="008D43AF"/>
    <w:rsid w:val="0093378B"/>
    <w:rsid w:val="00940E4F"/>
    <w:rsid w:val="00942686"/>
    <w:rsid w:val="009F1FB4"/>
    <w:rsid w:val="00A023C6"/>
    <w:rsid w:val="00A43D82"/>
    <w:rsid w:val="00A53A27"/>
    <w:rsid w:val="00A873A4"/>
    <w:rsid w:val="00AC211F"/>
    <w:rsid w:val="00AD1F4F"/>
    <w:rsid w:val="00AD2C40"/>
    <w:rsid w:val="00B30279"/>
    <w:rsid w:val="00B37476"/>
    <w:rsid w:val="00BD3111"/>
    <w:rsid w:val="00BE36EF"/>
    <w:rsid w:val="00BF4FD4"/>
    <w:rsid w:val="00C032EB"/>
    <w:rsid w:val="00C82921"/>
    <w:rsid w:val="00D40561"/>
    <w:rsid w:val="00D432F5"/>
    <w:rsid w:val="00DA6C94"/>
    <w:rsid w:val="00DB31F0"/>
    <w:rsid w:val="00DB5A73"/>
    <w:rsid w:val="00DE7E26"/>
    <w:rsid w:val="00DF5519"/>
    <w:rsid w:val="00E036C9"/>
    <w:rsid w:val="00E11243"/>
    <w:rsid w:val="00E204D3"/>
    <w:rsid w:val="00E33453"/>
    <w:rsid w:val="00E33544"/>
    <w:rsid w:val="00E37D46"/>
    <w:rsid w:val="00EE1B4D"/>
    <w:rsid w:val="00EF1925"/>
    <w:rsid w:val="00EF3925"/>
    <w:rsid w:val="00F47B99"/>
    <w:rsid w:val="00FE5AC6"/>
    <w:rsid w:val="00F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E0EEE"/>
  <w15:docId w15:val="{3F6ED2FC-2C84-4094-BF49-4C3E9A83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2AB"/>
  </w:style>
  <w:style w:type="paragraph" w:styleId="Footer">
    <w:name w:val="footer"/>
    <w:basedOn w:val="Normal"/>
    <w:link w:val="FooterChar"/>
    <w:uiPriority w:val="99"/>
    <w:unhideWhenUsed/>
    <w:rsid w:val="004E4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2AB"/>
  </w:style>
  <w:style w:type="paragraph" w:styleId="ListParagraph">
    <w:name w:val="List Paragraph"/>
    <w:basedOn w:val="Normal"/>
    <w:uiPriority w:val="34"/>
    <w:qFormat/>
    <w:rsid w:val="004E42AB"/>
    <w:pPr>
      <w:ind w:left="720"/>
      <w:contextualSpacing/>
    </w:pPr>
  </w:style>
  <w:style w:type="table" w:styleId="TableGrid">
    <w:name w:val="Table Grid"/>
    <w:basedOn w:val="TableNormal"/>
    <w:uiPriority w:val="39"/>
    <w:rsid w:val="0026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6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9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5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8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8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8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Shoreham Port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Nicky Goldsbrough</dc:creator>
  <cp:lastModifiedBy>Nicola Goldsbrough</cp:lastModifiedBy>
  <cp:revision>6</cp:revision>
  <cp:lastPrinted>2016-08-18T09:55:00Z</cp:lastPrinted>
  <dcterms:created xsi:type="dcterms:W3CDTF">2021-07-28T08:50:00Z</dcterms:created>
  <dcterms:modified xsi:type="dcterms:W3CDTF">2021-07-28T09:02:00Z</dcterms:modified>
</cp:coreProperties>
</file>